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F2" w:rsidRPr="001B54F2" w:rsidRDefault="001B54F2" w:rsidP="001B54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ru-RU"/>
        </w:rPr>
      </w:pPr>
      <w:r w:rsidRPr="001B54F2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ru-RU"/>
        </w:rPr>
        <w:t xml:space="preserve">Родительские собрания на тему: «Необходимость использования </w:t>
      </w:r>
      <w:proofErr w:type="spellStart"/>
      <w:r w:rsidRPr="001B54F2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ru-RU"/>
        </w:rPr>
        <w:t>световозвращающих</w:t>
      </w:r>
      <w:proofErr w:type="spellEnd"/>
      <w:r w:rsidRPr="001B54F2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36"/>
          <w:szCs w:val="36"/>
          <w:lang w:eastAsia="ru-RU"/>
        </w:rPr>
        <w:t xml:space="preserve"> элементов. Запрет на использование транспорта несовершеннолетним, не имеющим права управления»</w:t>
      </w:r>
    </w:p>
    <w:p w:rsidR="001B54F2" w:rsidRPr="001B54F2" w:rsidRDefault="001B54F2" w:rsidP="001B54F2">
      <w:pPr>
        <w:spacing w:before="48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B5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B54F2" w:rsidRDefault="001B54F2" w:rsidP="001B54F2">
      <w:pPr>
        <w:spacing w:before="48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снижения</w:t>
      </w:r>
      <w:r w:rsidR="003E268C" w:rsidRPr="003E2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68C" w:rsidRPr="003E26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количества ДТП с участием детей-пешеходов и популяризации использования юными пешеходами светоотражающих элементов</w:t>
      </w:r>
      <w:r w:rsidRPr="001B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№2 им.</w:t>
      </w:r>
      <w:r w:rsidR="00E1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E1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Асеева и Ю.</w:t>
      </w:r>
      <w:r w:rsidR="00461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Голикова</w:t>
      </w:r>
      <w:r w:rsidRPr="001B5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родительские собрания в режиме видеоконференции на тему   «Необходимость использования  светоотражающих элементов</w:t>
      </w:r>
      <w:r w:rsidR="00E13CB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Запрет  на использование транспорта</w:t>
      </w:r>
      <w:r w:rsidR="009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несовершеннолетними, не </w:t>
      </w:r>
      <w:proofErr w:type="gramStart"/>
      <w:r w:rsidR="00903EA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</w:t>
      </w:r>
      <w:proofErr w:type="gramEnd"/>
      <w:r w:rsidR="0090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1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рава управления </w:t>
      </w:r>
      <w:r w:rsidRPr="001B54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1B5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формирование навыков безопасного поведения на улице и дороге.</w:t>
      </w:r>
      <w:r w:rsidRPr="001B54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Задачи: побудить родителей задуматься о том,  что соблюдение ПДД самое главное для сохранения жизни и здоровья их детей; познакомить с элементарными правилами  безопасного но</w:t>
      </w:r>
      <w:r w:rsidR="00E13C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светоотражающих элементов, ответственность за управление транспортным средством без прав.</w:t>
      </w:r>
    </w:p>
    <w:p w:rsidR="00461745" w:rsidRPr="001B54F2" w:rsidRDefault="00461745" w:rsidP="001B54F2">
      <w:pPr>
        <w:spacing w:before="48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7CFB" w:rsidRDefault="00E13CBE" w:rsidP="00E13C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29152" cy="2584937"/>
            <wp:effectExtent l="0" t="0" r="0" b="6350"/>
            <wp:docPr id="1" name="Рисунок 1" descr="G:\световозвраща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ветовозвращаел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079" cy="258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68C" w:rsidRDefault="003E268C" w:rsidP="003E268C">
      <w:pPr>
        <w:jc w:val="center"/>
      </w:pPr>
    </w:p>
    <w:p w:rsidR="001B54F2" w:rsidRDefault="001B54F2" w:rsidP="003E268C">
      <w:pPr>
        <w:pStyle w:val="a3"/>
        <w:spacing w:before="48" w:beforeAutospacing="0" w:after="12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FF0000"/>
          <w:sz w:val="28"/>
          <w:szCs w:val="28"/>
        </w:rPr>
        <w:t>Уважаемые родители!</w:t>
      </w:r>
    </w:p>
    <w:p w:rsidR="001B54F2" w:rsidRDefault="001B54F2" w:rsidP="003E268C">
      <w:pPr>
        <w:pStyle w:val="a3"/>
        <w:spacing w:before="48" w:beforeAutospacing="0" w:after="12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FF0000"/>
        </w:rPr>
        <w:t>Давайте обезопасим самое дорогое, что есть в нашей жизни — наше будущее, наших детей!</w:t>
      </w:r>
    </w:p>
    <w:p w:rsidR="001B54F2" w:rsidRDefault="001B54F2" w:rsidP="003E268C">
      <w:pPr>
        <w:pStyle w:val="a3"/>
        <w:spacing w:before="48" w:beforeAutospacing="0" w:after="12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FF0000"/>
        </w:rPr>
        <w:t>БЕЗОПАСНОТЬ  ДЕТЕЙ – ОБЯЗАННОСТЬ ВЗРОСЛЫХ!</w:t>
      </w:r>
    </w:p>
    <w:p w:rsidR="001B54F2" w:rsidRDefault="001B54F2" w:rsidP="003E268C">
      <w:pPr>
        <w:pStyle w:val="a3"/>
        <w:spacing w:before="48" w:beforeAutospacing="0" w:after="12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FF0000"/>
        </w:rPr>
        <w:t>СВЕТООТРАЖАТЕЛИ СОХРАНЯТ ЖИЗНЬ!</w:t>
      </w:r>
    </w:p>
    <w:p w:rsidR="001B54F2" w:rsidRDefault="001B54F2" w:rsidP="003E268C">
      <w:pPr>
        <w:jc w:val="center"/>
      </w:pPr>
    </w:p>
    <w:sectPr w:rsidR="001B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0E"/>
    <w:rsid w:val="001B54F2"/>
    <w:rsid w:val="003E268C"/>
    <w:rsid w:val="00461745"/>
    <w:rsid w:val="004F0E02"/>
    <w:rsid w:val="00903EA0"/>
    <w:rsid w:val="00B87CFB"/>
    <w:rsid w:val="00C6780E"/>
    <w:rsid w:val="00E1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4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4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T_B_</dc:creator>
  <cp:keywords/>
  <dc:description/>
  <cp:lastModifiedBy>T_B_</cp:lastModifiedBy>
  <cp:revision>4</cp:revision>
  <dcterms:created xsi:type="dcterms:W3CDTF">2021-12-19T15:39:00Z</dcterms:created>
  <dcterms:modified xsi:type="dcterms:W3CDTF">2021-12-19T16:24:00Z</dcterms:modified>
</cp:coreProperties>
</file>