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A559" w14:textId="23974D19" w:rsidR="00374F00" w:rsidRPr="000D5461" w:rsidRDefault="002270E0" w:rsidP="000328F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61">
        <w:rPr>
          <w:rFonts w:ascii="Times New Roman" w:hAnsi="Times New Roman" w:cs="Times New Roman"/>
          <w:b/>
          <w:bCs/>
          <w:sz w:val="32"/>
          <w:szCs w:val="32"/>
        </w:rPr>
        <w:t xml:space="preserve">Зеленые мотивы Никаса Сафронова: </w:t>
      </w:r>
      <w:r w:rsidR="000B5531" w:rsidRPr="000D5461">
        <w:rPr>
          <w:rFonts w:ascii="Times New Roman" w:hAnsi="Times New Roman" w:cs="Times New Roman"/>
          <w:b/>
          <w:bCs/>
          <w:sz w:val="32"/>
          <w:szCs w:val="32"/>
        </w:rPr>
        <w:t xml:space="preserve">почему </w:t>
      </w:r>
      <w:r w:rsidRPr="000D5461">
        <w:rPr>
          <w:rFonts w:ascii="Times New Roman" w:hAnsi="Times New Roman" w:cs="Times New Roman"/>
          <w:b/>
          <w:bCs/>
          <w:sz w:val="32"/>
          <w:szCs w:val="32"/>
        </w:rPr>
        <w:t xml:space="preserve">художник </w:t>
      </w:r>
      <w:r w:rsidR="000B5531" w:rsidRPr="000D5461">
        <w:rPr>
          <w:rFonts w:ascii="Times New Roman" w:hAnsi="Times New Roman" w:cs="Times New Roman"/>
          <w:b/>
          <w:bCs/>
          <w:sz w:val="32"/>
          <w:szCs w:val="32"/>
        </w:rPr>
        <w:t xml:space="preserve">решил </w:t>
      </w:r>
      <w:r w:rsidRPr="000D5461">
        <w:rPr>
          <w:rFonts w:ascii="Times New Roman" w:hAnsi="Times New Roman" w:cs="Times New Roman"/>
          <w:b/>
          <w:bCs/>
          <w:sz w:val="32"/>
          <w:szCs w:val="32"/>
        </w:rPr>
        <w:t>поддержа</w:t>
      </w:r>
      <w:r w:rsidR="000B5531" w:rsidRPr="000D5461">
        <w:rPr>
          <w:rFonts w:ascii="Times New Roman" w:hAnsi="Times New Roman" w:cs="Times New Roman"/>
          <w:b/>
          <w:bCs/>
          <w:sz w:val="32"/>
          <w:szCs w:val="32"/>
        </w:rPr>
        <w:t>ть</w:t>
      </w:r>
      <w:r w:rsidRPr="000D5461"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Всероссийский Экодиктант</w:t>
      </w:r>
    </w:p>
    <w:p w14:paraId="13232FB6" w14:textId="7B227BAB" w:rsidR="00D462D8" w:rsidRDefault="00D462D8" w:rsidP="00D462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F50E5" wp14:editId="004C9B0D">
            <wp:extent cx="3962400" cy="2773680"/>
            <wp:effectExtent l="0" t="0" r="0" b="7620"/>
            <wp:docPr id="1" name="Рисунок 1" descr="Изображение выглядит как человек, женщина, стоит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женщина, стоит, мужчин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32" cy="27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54BC" w14:textId="696CEF3F" w:rsidR="000B5531" w:rsidRPr="00635C00" w:rsidRDefault="00374F00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авторы будущего нашей планеты</w:t>
      </w:r>
      <w:r w:rsidR="001D027A" w:rsidRPr="001D027A">
        <w:rPr>
          <w:rFonts w:ascii="Times New Roman" w:hAnsi="Times New Roman" w:cs="Times New Roman"/>
          <w:sz w:val="28"/>
          <w:szCs w:val="28"/>
        </w:rPr>
        <w:t xml:space="preserve">: </w:t>
      </w:r>
      <w:r w:rsidR="001D027A">
        <w:rPr>
          <w:rFonts w:ascii="Times New Roman" w:hAnsi="Times New Roman" w:cs="Times New Roman"/>
          <w:sz w:val="28"/>
          <w:szCs w:val="28"/>
        </w:rPr>
        <w:t>сохранятся</w:t>
      </w:r>
      <w:r>
        <w:rPr>
          <w:rFonts w:ascii="Times New Roman" w:hAnsi="Times New Roman" w:cs="Times New Roman"/>
          <w:sz w:val="28"/>
          <w:szCs w:val="28"/>
        </w:rPr>
        <w:t xml:space="preserve"> ли чистыми мировые воды, здоровыми</w:t>
      </w:r>
      <w:r w:rsidR="001D02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наши леса</w:t>
      </w:r>
      <w:r w:rsidR="001D027A">
        <w:rPr>
          <w:rFonts w:ascii="Times New Roman" w:hAnsi="Times New Roman" w:cs="Times New Roman"/>
          <w:sz w:val="28"/>
          <w:szCs w:val="28"/>
        </w:rPr>
        <w:t xml:space="preserve"> и разнообразными – флора и фауна? </w:t>
      </w:r>
      <w:r w:rsidR="000328F1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>идеальн</w:t>
      </w:r>
      <w:r w:rsidR="000328F1">
        <w:rPr>
          <w:rFonts w:ascii="Times New Roman" w:hAnsi="Times New Roman" w:cs="Times New Roman"/>
          <w:sz w:val="28"/>
          <w:szCs w:val="28"/>
        </w:rPr>
        <w:t>ую картину</w:t>
      </w:r>
      <w:r>
        <w:rPr>
          <w:rFonts w:ascii="Times New Roman" w:hAnsi="Times New Roman" w:cs="Times New Roman"/>
          <w:sz w:val="28"/>
          <w:szCs w:val="28"/>
        </w:rPr>
        <w:t xml:space="preserve"> зелен</w:t>
      </w:r>
      <w:r w:rsidR="000328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0328F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или писать </w:t>
      </w:r>
      <w:r w:rsidR="000328F1"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1D027A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0328F1">
        <w:rPr>
          <w:rFonts w:ascii="Times New Roman" w:hAnsi="Times New Roman" w:cs="Times New Roman"/>
          <w:sz w:val="28"/>
          <w:szCs w:val="28"/>
        </w:rPr>
        <w:t xml:space="preserve">уже сейчас – организаторы Всероссийского экологического </w:t>
      </w:r>
      <w:proofErr w:type="spellStart"/>
      <w:r w:rsidR="000328F1">
        <w:rPr>
          <w:rFonts w:ascii="Times New Roman" w:hAnsi="Times New Roman" w:cs="Times New Roman"/>
          <w:sz w:val="28"/>
          <w:szCs w:val="28"/>
        </w:rPr>
        <w:t>экодиктанта</w:t>
      </w:r>
      <w:proofErr w:type="spellEnd"/>
      <w:r w:rsidR="000328F1">
        <w:rPr>
          <w:rFonts w:ascii="Times New Roman" w:hAnsi="Times New Roman" w:cs="Times New Roman"/>
          <w:sz w:val="28"/>
          <w:szCs w:val="28"/>
        </w:rPr>
        <w:t xml:space="preserve"> выбирают второй вариант! Вместе с ними – </w:t>
      </w:r>
      <w:r w:rsidR="00142353" w:rsidRPr="00635C00">
        <w:rPr>
          <w:rFonts w:ascii="Times New Roman" w:hAnsi="Times New Roman" w:cs="Times New Roman"/>
          <w:b/>
          <w:bCs/>
          <w:sz w:val="28"/>
          <w:szCs w:val="28"/>
        </w:rPr>
        <w:t>Никас Сафронов</w:t>
      </w:r>
      <w:r w:rsidR="000D5461">
        <w:rPr>
          <w:rFonts w:ascii="Times New Roman" w:hAnsi="Times New Roman" w:cs="Times New Roman"/>
          <w:b/>
          <w:bCs/>
          <w:sz w:val="28"/>
          <w:szCs w:val="28"/>
        </w:rPr>
        <w:t xml:space="preserve">, самый известный на сегодняшний день художник России, </w:t>
      </w:r>
      <w:r w:rsidR="007E45B0" w:rsidRPr="00635C00">
        <w:rPr>
          <w:rFonts w:ascii="Times New Roman" w:hAnsi="Times New Roman" w:cs="Times New Roman"/>
          <w:b/>
          <w:bCs/>
          <w:sz w:val="28"/>
          <w:szCs w:val="28"/>
        </w:rPr>
        <w:t>член Российской Академии художеств.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8AE87" w14:textId="5E58ED20" w:rsidR="000328F1" w:rsidRDefault="007E45B0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 xml:space="preserve">Никас Сафронов вошел в состав федерального </w:t>
      </w:r>
      <w:r w:rsidR="00C500CB" w:rsidRPr="00635C00">
        <w:rPr>
          <w:rFonts w:ascii="Times New Roman" w:hAnsi="Times New Roman" w:cs="Times New Roman"/>
          <w:sz w:val="28"/>
          <w:szCs w:val="28"/>
        </w:rPr>
        <w:t>оргкомитета</w:t>
      </w:r>
      <w:r w:rsidRPr="00635C00">
        <w:rPr>
          <w:rFonts w:ascii="Times New Roman" w:hAnsi="Times New Roman" w:cs="Times New Roman"/>
          <w:sz w:val="28"/>
          <w:szCs w:val="28"/>
        </w:rPr>
        <w:t xml:space="preserve"> Экодиктанта</w:t>
      </w:r>
      <w:r w:rsidR="000328F1">
        <w:rPr>
          <w:rFonts w:ascii="Times New Roman" w:hAnsi="Times New Roman" w:cs="Times New Roman"/>
          <w:sz w:val="28"/>
          <w:szCs w:val="28"/>
        </w:rPr>
        <w:t xml:space="preserve">, который пройдёт </w:t>
      </w:r>
      <w:r w:rsidR="000328F1" w:rsidRPr="00635C00">
        <w:rPr>
          <w:rFonts w:ascii="Times New Roman" w:hAnsi="Times New Roman" w:cs="Times New Roman"/>
          <w:sz w:val="28"/>
          <w:szCs w:val="28"/>
        </w:rPr>
        <w:t>во всех российских регионах</w:t>
      </w:r>
      <w:r w:rsidR="001D027A">
        <w:rPr>
          <w:rFonts w:ascii="Times New Roman" w:hAnsi="Times New Roman" w:cs="Times New Roman"/>
          <w:sz w:val="28"/>
          <w:szCs w:val="28"/>
        </w:rPr>
        <w:t xml:space="preserve"> 15 и 16 ноября в оффлайн и онлайн форматах</w:t>
      </w:r>
      <w:r w:rsidR="000328F1">
        <w:rPr>
          <w:rFonts w:ascii="Times New Roman" w:hAnsi="Times New Roman" w:cs="Times New Roman"/>
          <w:sz w:val="28"/>
          <w:szCs w:val="28"/>
        </w:rPr>
        <w:t>.</w:t>
      </w:r>
      <w:r w:rsidR="000328F1" w:rsidRPr="000328F1">
        <w:rPr>
          <w:rFonts w:ascii="Times New Roman" w:hAnsi="Times New Roman" w:cs="Times New Roman"/>
          <w:sz w:val="28"/>
          <w:szCs w:val="28"/>
        </w:rPr>
        <w:t xml:space="preserve"> </w:t>
      </w:r>
      <w:r w:rsidR="000328F1" w:rsidRPr="00635C00">
        <w:rPr>
          <w:rFonts w:ascii="Times New Roman" w:hAnsi="Times New Roman" w:cs="Times New Roman"/>
          <w:sz w:val="28"/>
          <w:szCs w:val="28"/>
        </w:rPr>
        <w:t>Известно, что проверить свои знания по экологии планируют уже более 2 миллионов россиян – школьники, студенты, представители федеральных и региональных органов власти, сотрудники крупных корпораций</w:t>
      </w:r>
      <w:r w:rsidR="000328F1">
        <w:rPr>
          <w:rFonts w:ascii="Times New Roman" w:hAnsi="Times New Roman" w:cs="Times New Roman"/>
          <w:sz w:val="28"/>
          <w:szCs w:val="28"/>
        </w:rPr>
        <w:t>.</w:t>
      </w:r>
    </w:p>
    <w:p w14:paraId="1BBCE45D" w14:textId="5395AC9D" w:rsidR="009D606B" w:rsidRPr="00635C00" w:rsidRDefault="000328F1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дни</w:t>
      </w:r>
      <w:r w:rsidR="00C123A1" w:rsidRPr="00635C00">
        <w:rPr>
          <w:rFonts w:ascii="Times New Roman" w:hAnsi="Times New Roman" w:cs="Times New Roman"/>
          <w:sz w:val="28"/>
          <w:szCs w:val="28"/>
        </w:rPr>
        <w:t xml:space="preserve"> </w:t>
      </w:r>
      <w:r w:rsidR="009D606B" w:rsidRPr="00635C00">
        <w:rPr>
          <w:rFonts w:ascii="Times New Roman" w:hAnsi="Times New Roman" w:cs="Times New Roman"/>
          <w:sz w:val="28"/>
          <w:szCs w:val="28"/>
        </w:rPr>
        <w:t>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Экодиктанта </w:t>
      </w:r>
      <w:r w:rsidR="007E45B0" w:rsidRPr="00635C00">
        <w:rPr>
          <w:rFonts w:ascii="Times New Roman" w:hAnsi="Times New Roman" w:cs="Times New Roman"/>
          <w:sz w:val="28"/>
          <w:szCs w:val="28"/>
        </w:rPr>
        <w:t>голосом</w:t>
      </w:r>
      <w:r>
        <w:rPr>
          <w:rFonts w:ascii="Times New Roman" w:hAnsi="Times New Roman" w:cs="Times New Roman"/>
          <w:sz w:val="28"/>
          <w:szCs w:val="28"/>
        </w:rPr>
        <w:t xml:space="preserve"> Никаса Сафронова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 прозвуч</w:t>
      </w:r>
      <w:r w:rsidR="009D606B" w:rsidRPr="00635C00">
        <w:rPr>
          <w:rFonts w:ascii="Times New Roman" w:hAnsi="Times New Roman" w:cs="Times New Roman"/>
          <w:sz w:val="28"/>
          <w:szCs w:val="28"/>
        </w:rPr>
        <w:t>и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т часть </w:t>
      </w:r>
      <w:r w:rsidR="009D606B" w:rsidRPr="00635C00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5B0" w:rsidRPr="00635C00">
        <w:rPr>
          <w:rFonts w:ascii="Times New Roman" w:hAnsi="Times New Roman" w:cs="Times New Roman"/>
          <w:sz w:val="28"/>
          <w:szCs w:val="28"/>
        </w:rPr>
        <w:t>На вопрос</w:t>
      </w:r>
      <w:r w:rsidR="00C123A1" w:rsidRPr="00635C00">
        <w:rPr>
          <w:rFonts w:ascii="Times New Roman" w:hAnsi="Times New Roman" w:cs="Times New Roman"/>
          <w:sz w:val="28"/>
          <w:szCs w:val="28"/>
        </w:rPr>
        <w:t xml:space="preserve">, 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500CB" w:rsidRPr="00635C00">
        <w:rPr>
          <w:rFonts w:ascii="Times New Roman" w:hAnsi="Times New Roman" w:cs="Times New Roman"/>
          <w:sz w:val="28"/>
          <w:szCs w:val="28"/>
        </w:rPr>
        <w:t>художник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 решил поддержать </w:t>
      </w:r>
      <w:proofErr w:type="spellStart"/>
      <w:r w:rsidR="00C500CB" w:rsidRPr="00635C00">
        <w:rPr>
          <w:rFonts w:ascii="Times New Roman" w:hAnsi="Times New Roman" w:cs="Times New Roman"/>
          <w:sz w:val="28"/>
          <w:szCs w:val="28"/>
        </w:rPr>
        <w:t>экопросветительский</w:t>
      </w:r>
      <w:proofErr w:type="spellEnd"/>
      <w:r w:rsidR="00C500CB" w:rsidRPr="00635C00">
        <w:rPr>
          <w:rFonts w:ascii="Times New Roman" w:hAnsi="Times New Roman" w:cs="Times New Roman"/>
          <w:sz w:val="28"/>
          <w:szCs w:val="28"/>
        </w:rPr>
        <w:t xml:space="preserve"> </w:t>
      </w:r>
      <w:r w:rsidR="007E45B0" w:rsidRPr="00635C00">
        <w:rPr>
          <w:rFonts w:ascii="Times New Roman" w:hAnsi="Times New Roman" w:cs="Times New Roman"/>
          <w:sz w:val="28"/>
          <w:szCs w:val="28"/>
        </w:rPr>
        <w:t>проект, Никас Сафронов ответил, что новому поколению людей чувство любви к родной природе нужно прививать через знания по экологии и творчество</w:t>
      </w:r>
      <w:r w:rsidR="00C123A1" w:rsidRPr="00635C00">
        <w:rPr>
          <w:rFonts w:ascii="Times New Roman" w:hAnsi="Times New Roman" w:cs="Times New Roman"/>
          <w:sz w:val="28"/>
          <w:szCs w:val="28"/>
        </w:rPr>
        <w:t xml:space="preserve">. </w:t>
      </w:r>
      <w:r w:rsidR="007E45B0" w:rsidRPr="00635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CB394" w14:textId="5AD9A380" w:rsidR="009D606B" w:rsidRPr="00635C00" w:rsidRDefault="009D606B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>«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Экодиктант пришёл в нашу жизнь вовремя. Что может быть важнее, чем узнать, как можно сохранить родную землю для нашего и будущих поколений</w:t>
      </w:r>
      <w:r w:rsidRPr="00635C00">
        <w:rPr>
          <w:rFonts w:ascii="Times New Roman" w:hAnsi="Times New Roman" w:cs="Times New Roman"/>
          <w:sz w:val="28"/>
          <w:szCs w:val="28"/>
        </w:rPr>
        <w:t xml:space="preserve">», – сказал Сафронов, отметив, что Всероссийский Экодиктант станет ежегодным проектом и призван войти в привычку для россиян проверять свои экологические знания. </w:t>
      </w:r>
    </w:p>
    <w:p w14:paraId="0FEEA887" w14:textId="18342F54" w:rsidR="009D606B" w:rsidRPr="00635C00" w:rsidRDefault="009D606B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lastRenderedPageBreak/>
        <w:t>Он рассказал, что участников Экодиктанта ждут 25 вопросов по экологической тематике. Всего будет организовано 4 варианта заданий</w:t>
      </w:r>
      <w:r w:rsidR="009F4015" w:rsidRPr="00635C00">
        <w:rPr>
          <w:rFonts w:ascii="Times New Roman" w:hAnsi="Times New Roman" w:cs="Times New Roman"/>
          <w:sz w:val="28"/>
          <w:szCs w:val="28"/>
        </w:rPr>
        <w:t xml:space="preserve"> </w:t>
      </w:r>
      <w:r w:rsidRPr="00635C00">
        <w:rPr>
          <w:rFonts w:ascii="Times New Roman" w:hAnsi="Times New Roman" w:cs="Times New Roman"/>
          <w:sz w:val="28"/>
          <w:szCs w:val="28"/>
        </w:rPr>
        <w:t>в зависимости от возраста и познаний в экологии. Пройти Экодиктант можно будет на оффлайн площадках во всех регионах России и, ч</w:t>
      </w:r>
      <w:r w:rsidR="009F4015" w:rsidRPr="00635C00">
        <w:rPr>
          <w:rFonts w:ascii="Times New Roman" w:hAnsi="Times New Roman" w:cs="Times New Roman"/>
          <w:sz w:val="28"/>
          <w:szCs w:val="28"/>
        </w:rPr>
        <w:t xml:space="preserve">то особенно важно, на портале </w:t>
      </w:r>
      <w:proofErr w:type="spellStart"/>
      <w:r w:rsidR="009F4015" w:rsidRPr="00635C00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r w:rsidR="009F4015" w:rsidRPr="00635C00">
        <w:rPr>
          <w:rFonts w:ascii="Times New Roman" w:hAnsi="Times New Roman" w:cs="Times New Roman"/>
          <w:sz w:val="28"/>
          <w:szCs w:val="28"/>
        </w:rPr>
        <w:t xml:space="preserve"> в формате онлайн. </w:t>
      </w:r>
    </w:p>
    <w:p w14:paraId="29522874" w14:textId="112972D7" w:rsidR="009D606B" w:rsidRPr="00635C00" w:rsidRDefault="009D606B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>«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Мы видим, как на нашей планете ухудшается экологическая обстановка</w:t>
      </w:r>
      <w:r w:rsidR="009F4015"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Как художнику, мне больно от того, </w:t>
      </w:r>
      <w:r w:rsidR="00C123A1" w:rsidRPr="00635C00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 человеческое незнание губит нашу природу и рушит гармонию окружающего мира</w:t>
      </w:r>
      <w:r w:rsidRPr="00635C00">
        <w:rPr>
          <w:rFonts w:ascii="Times New Roman" w:hAnsi="Times New Roman" w:cs="Times New Roman"/>
          <w:sz w:val="28"/>
          <w:szCs w:val="28"/>
        </w:rPr>
        <w:t>», – добавил Сафронов</w:t>
      </w:r>
      <w:r w:rsidR="009F4015" w:rsidRPr="00635C00">
        <w:rPr>
          <w:rFonts w:ascii="Times New Roman" w:hAnsi="Times New Roman" w:cs="Times New Roman"/>
          <w:sz w:val="28"/>
          <w:szCs w:val="28"/>
        </w:rPr>
        <w:t xml:space="preserve">, выразив глубокое негодование по поводу произошедшей на днях катастрофы на Камчатке. Художник отметил, </w:t>
      </w:r>
      <w:r w:rsidR="007B3353" w:rsidRPr="00635C00">
        <w:rPr>
          <w:rFonts w:ascii="Times New Roman" w:hAnsi="Times New Roman" w:cs="Times New Roman"/>
          <w:sz w:val="28"/>
          <w:szCs w:val="28"/>
        </w:rPr>
        <w:t>что</w:t>
      </w:r>
      <w:r w:rsidRPr="00635C00">
        <w:rPr>
          <w:rFonts w:ascii="Times New Roman" w:hAnsi="Times New Roman" w:cs="Times New Roman"/>
          <w:sz w:val="28"/>
          <w:szCs w:val="28"/>
        </w:rPr>
        <w:t>,</w:t>
      </w:r>
      <w:r w:rsidR="007B3353" w:rsidRPr="00635C00">
        <w:rPr>
          <w:rFonts w:ascii="Times New Roman" w:hAnsi="Times New Roman" w:cs="Times New Roman"/>
          <w:sz w:val="28"/>
          <w:szCs w:val="28"/>
        </w:rPr>
        <w:t xml:space="preserve"> </w:t>
      </w:r>
      <w:r w:rsidRPr="00635C00">
        <w:rPr>
          <w:rFonts w:ascii="Times New Roman" w:hAnsi="Times New Roman" w:cs="Times New Roman"/>
          <w:sz w:val="28"/>
          <w:szCs w:val="28"/>
        </w:rPr>
        <w:t>пребывая большую часть своей жизни в городе, вдали от природы, люди часто забывают, как она нуждается в защите и заботе.</w:t>
      </w:r>
    </w:p>
    <w:p w14:paraId="1701E74E" w14:textId="3AA6C71B" w:rsidR="000B5531" w:rsidRPr="00635C00" w:rsidRDefault="009F4015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>«</w:t>
      </w:r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>Очень хорошо, что сегодня у на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селения</w:t>
      </w:r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 есть много способов принять участие в </w:t>
      </w:r>
      <w:proofErr w:type="spellStart"/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>эковолонтерских</w:t>
      </w:r>
      <w:proofErr w:type="spellEnd"/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>экопросветительских</w:t>
      </w:r>
      <w:proofErr w:type="spellEnd"/>
      <w:r w:rsidR="002270E0"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 проектах. 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В Экодиктанте можно будет не только повысить свою экологическую грамотност</w:t>
      </w:r>
      <w:r w:rsidR="00C123A1" w:rsidRPr="00635C0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, но и лучше узнать природу нашей страны и прочувствовать свою личную ответственность за</w:t>
      </w:r>
      <w:r w:rsidR="00C123A1" w:rsidRPr="00635C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5C00">
        <w:rPr>
          <w:rFonts w:ascii="Times New Roman" w:hAnsi="Times New Roman" w:cs="Times New Roman"/>
          <w:i/>
          <w:iCs/>
          <w:sz w:val="28"/>
          <w:szCs w:val="28"/>
        </w:rPr>
        <w:t>сохранение родной земли</w:t>
      </w:r>
      <w:r w:rsidRPr="00635C00">
        <w:rPr>
          <w:rFonts w:ascii="Times New Roman" w:hAnsi="Times New Roman" w:cs="Times New Roman"/>
          <w:sz w:val="28"/>
          <w:szCs w:val="28"/>
        </w:rPr>
        <w:t xml:space="preserve">», – </w:t>
      </w:r>
      <w:r w:rsidR="00532CD9" w:rsidRPr="00635C00">
        <w:rPr>
          <w:rFonts w:ascii="Times New Roman" w:hAnsi="Times New Roman" w:cs="Times New Roman"/>
          <w:sz w:val="28"/>
          <w:szCs w:val="28"/>
        </w:rPr>
        <w:t>сказал</w:t>
      </w:r>
      <w:r w:rsidRPr="00635C00">
        <w:rPr>
          <w:rFonts w:ascii="Times New Roman" w:hAnsi="Times New Roman" w:cs="Times New Roman"/>
          <w:sz w:val="28"/>
          <w:szCs w:val="28"/>
        </w:rPr>
        <w:t xml:space="preserve"> Сафронов.</w:t>
      </w:r>
    </w:p>
    <w:p w14:paraId="51910214" w14:textId="0CD4591F" w:rsidR="00E42180" w:rsidRPr="00635C00" w:rsidRDefault="00532CD9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b/>
          <w:bCs/>
          <w:sz w:val="28"/>
          <w:szCs w:val="28"/>
        </w:rPr>
        <w:t>Сопредседатель Федерального оргкомитета проекта, председатель правления АНО «Равноправие» Наталья Соколова</w:t>
      </w:r>
      <w:r w:rsidRPr="00635C00">
        <w:rPr>
          <w:rFonts w:ascii="Times New Roman" w:hAnsi="Times New Roman" w:cs="Times New Roman"/>
          <w:sz w:val="28"/>
          <w:szCs w:val="28"/>
        </w:rPr>
        <w:t xml:space="preserve"> добавила, чт</w:t>
      </w:r>
      <w:r w:rsidR="009156E5" w:rsidRPr="00635C00">
        <w:rPr>
          <w:rFonts w:ascii="Times New Roman" w:hAnsi="Times New Roman" w:cs="Times New Roman"/>
          <w:sz w:val="28"/>
          <w:szCs w:val="28"/>
        </w:rPr>
        <w:t>о экологические знания могут идти рука об руку с творчеством, позволяя в интерактивной и занятной форме изучать природу родной земли и возможности ее сохранить. «</w:t>
      </w:r>
      <w:r w:rsidR="001E4F3B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>Так, на оффлайн-площадках Экодиктанта мы разместим работы победителей</w:t>
      </w:r>
      <w:r w:rsidR="00AA2F01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 xml:space="preserve"> детского конкурса </w:t>
      </w:r>
      <w:proofErr w:type="spellStart"/>
      <w:r w:rsidR="00AA2F01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>экорисунков</w:t>
      </w:r>
      <w:proofErr w:type="spellEnd"/>
      <w:r w:rsidR="00AA2F01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>, который провёл Совет Федерации. В своих работах юные художники напомнят участникам Экодикт</w:t>
      </w:r>
      <w:r w:rsidR="00635C00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>а</w:t>
      </w:r>
      <w:r w:rsidR="00AA2F01" w:rsidRPr="00635C0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DFDFD"/>
        </w:rPr>
        <w:t>нта о том, что мы должны заботиться о природе в том числе для того, чтобы оставить нашим детям пригодную для счастливой и здоровой жизни планет</w:t>
      </w:r>
      <w:r w:rsidR="00AA2F01" w:rsidRPr="00635C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у», – подчеркнула Соколова. </w:t>
      </w:r>
      <w:r w:rsidR="001E4F3B" w:rsidRPr="00635C0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14:paraId="733E471F" w14:textId="11AA5FC4" w:rsidR="00B6395B" w:rsidRPr="00635C00" w:rsidRDefault="00B6395B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>Вместе с Сафроновым поддержали идею проведения Экодиктанта и вошли в состав Федерального орг</w:t>
      </w:r>
      <w:r w:rsidR="0048320D" w:rsidRPr="00635C00">
        <w:rPr>
          <w:rFonts w:ascii="Times New Roman" w:hAnsi="Times New Roman" w:cs="Times New Roman"/>
          <w:sz w:val="28"/>
          <w:szCs w:val="28"/>
        </w:rPr>
        <w:t>к</w:t>
      </w:r>
      <w:r w:rsidRPr="00635C00">
        <w:rPr>
          <w:rFonts w:ascii="Times New Roman" w:hAnsi="Times New Roman" w:cs="Times New Roman"/>
          <w:sz w:val="28"/>
          <w:szCs w:val="28"/>
        </w:rPr>
        <w:t xml:space="preserve">омитета проекта певец и композитор Олег Газманов, главный кардиохирург Минздрава России Лео Бокерия, телеведущая Оксана Федорова, актриса Елена Денисова-Радзинская, оперный певец Владимир </w:t>
      </w:r>
      <w:proofErr w:type="spellStart"/>
      <w:r w:rsidRPr="00635C00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Pr="00635C00">
        <w:rPr>
          <w:rFonts w:ascii="Times New Roman" w:hAnsi="Times New Roman" w:cs="Times New Roman"/>
          <w:sz w:val="28"/>
          <w:szCs w:val="28"/>
        </w:rPr>
        <w:t>.</w:t>
      </w:r>
    </w:p>
    <w:p w14:paraId="3963BB81" w14:textId="238252DA" w:rsidR="000B5531" w:rsidRPr="00635C00" w:rsidRDefault="009F4015" w:rsidP="003820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00">
        <w:rPr>
          <w:rFonts w:ascii="Times New Roman" w:hAnsi="Times New Roman" w:cs="Times New Roman"/>
          <w:sz w:val="28"/>
          <w:szCs w:val="28"/>
        </w:rPr>
        <w:t>Организаторами Экодиктанта выступают Комитет Совета Федерации по аграрно-продовольственной политике и природопользованию, АНО «Равноправие», Федеральный детский эколого-биологический центр и Общероссийское общественное движение «Ангел-</w:t>
      </w:r>
      <w:proofErr w:type="spellStart"/>
      <w:r w:rsidRPr="00635C00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635C00">
        <w:rPr>
          <w:rFonts w:ascii="Times New Roman" w:hAnsi="Times New Roman" w:cs="Times New Roman"/>
          <w:sz w:val="28"/>
          <w:szCs w:val="28"/>
        </w:rPr>
        <w:t>».</w:t>
      </w:r>
      <w:r w:rsidR="00E42180" w:rsidRPr="00635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D7180" w14:textId="3A1F0EA4" w:rsidR="000B5531" w:rsidRPr="0038202A" w:rsidRDefault="009156E5" w:rsidP="009156E5">
      <w:pPr>
        <w:spacing w:line="276" w:lineRule="auto"/>
        <w:rPr>
          <w:sz w:val="28"/>
          <w:szCs w:val="28"/>
        </w:rPr>
      </w:pPr>
      <w:r w:rsidRPr="009156E5">
        <w:rPr>
          <w:sz w:val="28"/>
          <w:szCs w:val="28"/>
        </w:rPr>
        <w:t xml:space="preserve"> </w:t>
      </w:r>
    </w:p>
    <w:sectPr w:rsidR="000B5531" w:rsidRPr="0038202A" w:rsidSect="00D46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4D"/>
    <w:rsid w:val="000328F1"/>
    <w:rsid w:val="000341DE"/>
    <w:rsid w:val="000B5531"/>
    <w:rsid w:val="000D5461"/>
    <w:rsid w:val="00142353"/>
    <w:rsid w:val="001D027A"/>
    <w:rsid w:val="001E4F3B"/>
    <w:rsid w:val="002270E0"/>
    <w:rsid w:val="00374F00"/>
    <w:rsid w:val="0038202A"/>
    <w:rsid w:val="0048320D"/>
    <w:rsid w:val="004B2A9C"/>
    <w:rsid w:val="00532CD9"/>
    <w:rsid w:val="00635C00"/>
    <w:rsid w:val="007B3353"/>
    <w:rsid w:val="007E45B0"/>
    <w:rsid w:val="00856541"/>
    <w:rsid w:val="009156E5"/>
    <w:rsid w:val="009D606B"/>
    <w:rsid w:val="009D7FD6"/>
    <w:rsid w:val="009F4015"/>
    <w:rsid w:val="00AA2F01"/>
    <w:rsid w:val="00B6395B"/>
    <w:rsid w:val="00BD12C4"/>
    <w:rsid w:val="00C03A72"/>
    <w:rsid w:val="00C123A1"/>
    <w:rsid w:val="00C500CB"/>
    <w:rsid w:val="00C713A4"/>
    <w:rsid w:val="00C966E9"/>
    <w:rsid w:val="00CB0E4D"/>
    <w:rsid w:val="00D462D8"/>
    <w:rsid w:val="00E42180"/>
    <w:rsid w:val="00E53B60"/>
    <w:rsid w:val="00E9722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EB7"/>
  <w15:chartTrackingRefBased/>
  <w15:docId w15:val="{535ADFCB-BB02-45CE-872C-945FB1F4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23</cp:revision>
  <cp:lastPrinted>2020-10-08T08:55:00Z</cp:lastPrinted>
  <dcterms:created xsi:type="dcterms:W3CDTF">2020-10-05T14:29:00Z</dcterms:created>
  <dcterms:modified xsi:type="dcterms:W3CDTF">2020-10-20T07:17:00Z</dcterms:modified>
</cp:coreProperties>
</file>